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1024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1387"/>
        <w:gridCol w:w="4663"/>
      </w:tblGrid>
      <w:tr w:rsidR="00506AE1" w:rsidRPr="00506AE1" w:rsidTr="008621FF">
        <w:trPr>
          <w:trHeight w:val="1591"/>
        </w:trPr>
        <w:tc>
          <w:tcPr>
            <w:tcW w:w="41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AE1" w:rsidRPr="00506AE1" w:rsidRDefault="00506AE1" w:rsidP="00506AE1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РОДНИКОВСКОГО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506AE1" w:rsidRPr="00506AE1" w:rsidRDefault="00506AE1" w:rsidP="00506A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AE1" w:rsidRPr="00506AE1" w:rsidRDefault="00506AE1" w:rsidP="00506AE1">
            <w:pPr>
              <w:spacing w:after="0" w:line="240" w:lineRule="auto"/>
              <w:ind w:right="-142" w:firstLine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FEBDC00" wp14:editId="4663DCD8">
                  <wp:extent cx="709930" cy="785495"/>
                  <wp:effectExtent l="0" t="0" r="0" b="0"/>
                  <wp:docPr id="1" name="Рисунок 1" descr="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6AE1" w:rsidRPr="00506AE1" w:rsidRDefault="00506AE1" w:rsidP="0050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 ЕСПУБЛИКАСЫ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РОДНИКИ АВЫЛ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506AE1" w:rsidRPr="00506AE1" w:rsidTr="008621FF">
        <w:trPr>
          <w:trHeight w:val="787"/>
        </w:trPr>
        <w:tc>
          <w:tcPr>
            <w:tcW w:w="41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AE1" w:rsidRPr="00506AE1" w:rsidRDefault="00506AE1" w:rsidP="00506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06AE1" w:rsidRPr="00506AE1" w:rsidRDefault="00506AE1" w:rsidP="0050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06AE1" w:rsidRPr="00506AE1" w:rsidRDefault="00396643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18.09.2018</w:t>
            </w:r>
          </w:p>
          <w:p w:rsidR="00506AE1" w:rsidRPr="00506AE1" w:rsidRDefault="00506AE1" w:rsidP="00506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506AE1" w:rsidRPr="00506AE1" w:rsidRDefault="00506AE1" w:rsidP="00506AE1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6AE1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 xml:space="preserve">  с. Родники </w:t>
            </w:r>
          </w:p>
        </w:tc>
        <w:tc>
          <w:tcPr>
            <w:tcW w:w="46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6AE1" w:rsidRPr="00506AE1" w:rsidRDefault="00506AE1" w:rsidP="00506AE1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A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506AE1" w:rsidRPr="00506AE1" w:rsidRDefault="00506AE1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6AE1" w:rsidRPr="00506AE1" w:rsidRDefault="00396643" w:rsidP="0050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81</w:t>
            </w:r>
            <w:r w:rsidR="00506AE1" w:rsidRPr="00506A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6AE1" w:rsidRDefault="00506AE1" w:rsidP="007A7502">
      <w:pPr>
        <w:rPr>
          <w:rFonts w:ascii="Times New Roman" w:hAnsi="Times New Roman" w:cs="Times New Roman"/>
          <w:b/>
          <w:sz w:val="28"/>
          <w:szCs w:val="28"/>
        </w:rPr>
      </w:pPr>
    </w:p>
    <w:p w:rsidR="007A7502" w:rsidRPr="004F0D18" w:rsidRDefault="0079589F" w:rsidP="004F0D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0D18">
        <w:rPr>
          <w:rFonts w:ascii="Times New Roman" w:hAnsi="Times New Roman" w:cs="Times New Roman"/>
          <w:b/>
          <w:sz w:val="28"/>
          <w:szCs w:val="28"/>
        </w:rPr>
        <w:t xml:space="preserve">Об инициировании </w:t>
      </w:r>
    </w:p>
    <w:p w:rsidR="0079589F" w:rsidRPr="004F0D18" w:rsidRDefault="0079589F" w:rsidP="004F0D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F0D18">
        <w:rPr>
          <w:rFonts w:ascii="Times New Roman" w:hAnsi="Times New Roman" w:cs="Times New Roman"/>
          <w:b/>
          <w:sz w:val="28"/>
          <w:szCs w:val="28"/>
        </w:rPr>
        <w:t>проведения референдума</w:t>
      </w:r>
    </w:p>
    <w:p w:rsidR="007A7502" w:rsidRDefault="007A7502">
      <w:pPr>
        <w:rPr>
          <w:rFonts w:ascii="Times New Roman" w:hAnsi="Times New Roman" w:cs="Times New Roman"/>
          <w:b/>
          <w:sz w:val="28"/>
          <w:szCs w:val="28"/>
        </w:rPr>
      </w:pPr>
    </w:p>
    <w:p w:rsidR="0079589F" w:rsidRDefault="0079589F" w:rsidP="007958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89F">
        <w:rPr>
          <w:rFonts w:ascii="Times New Roman" w:hAnsi="Times New Roman" w:cs="Times New Roman"/>
          <w:sz w:val="28"/>
          <w:szCs w:val="28"/>
        </w:rPr>
        <w:t xml:space="preserve">В соответствии со ст. 15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79589F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79589F">
        <w:rPr>
          <w:rFonts w:ascii="Times New Roman" w:hAnsi="Times New Roman" w:cs="Times New Roman"/>
          <w:sz w:val="28"/>
          <w:szCs w:val="28"/>
        </w:rPr>
        <w:t>. 22, 56 Федерального закона от 6 октября 2003 года № 131-ФЗ «Об общих принципах организации местного самоуправления в Российской Федерации», ст. 15 Закона Республики Татарстан от 9 августа 2003 года № 33-ЗРТ «О</w:t>
      </w:r>
      <w:proofErr w:type="gramEnd"/>
      <w:r w:rsidRPr="00795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589F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79589F">
        <w:rPr>
          <w:rFonts w:ascii="Times New Roman" w:hAnsi="Times New Roman" w:cs="Times New Roman"/>
          <w:sz w:val="28"/>
          <w:szCs w:val="28"/>
        </w:rPr>
        <w:t xml:space="preserve"> Республики Татарстан», ст. 18 Закона Республики Татарстан от 24 марта 2004 года № 23-ЗРТ «О местном референдуме», ст. 11 Устава муниципального образования </w:t>
      </w:r>
      <w:r w:rsidR="00795EFC">
        <w:rPr>
          <w:rFonts w:ascii="Times New Roman" w:hAnsi="Times New Roman" w:cs="Times New Roman"/>
          <w:sz w:val="28"/>
          <w:szCs w:val="28"/>
        </w:rPr>
        <w:t>Родниковское</w:t>
      </w:r>
      <w:r w:rsidRPr="00795EF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79589F">
        <w:rPr>
          <w:rFonts w:ascii="Times New Roman" w:hAnsi="Times New Roman" w:cs="Times New Roman"/>
          <w:sz w:val="28"/>
          <w:szCs w:val="28"/>
        </w:rPr>
        <w:t xml:space="preserve"> поселение Алексеевского муниципального района Республики Татарстан</w:t>
      </w:r>
    </w:p>
    <w:p w:rsidR="0079589F" w:rsidRPr="00795EFC" w:rsidRDefault="0079589F" w:rsidP="00795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F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795EFC" w:rsidRPr="00795EFC">
        <w:rPr>
          <w:rFonts w:ascii="Times New Roman" w:hAnsi="Times New Roman" w:cs="Times New Roman"/>
          <w:b/>
          <w:sz w:val="28"/>
          <w:szCs w:val="28"/>
        </w:rPr>
        <w:t>Ро</w:t>
      </w:r>
      <w:r w:rsidR="00795EFC">
        <w:rPr>
          <w:rFonts w:ascii="Times New Roman" w:hAnsi="Times New Roman" w:cs="Times New Roman"/>
          <w:b/>
          <w:sz w:val="28"/>
          <w:szCs w:val="28"/>
        </w:rPr>
        <w:t>дниковского</w:t>
      </w:r>
      <w:r w:rsidRPr="00795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решил:</w:t>
      </w:r>
    </w:p>
    <w:p w:rsidR="00795EFC" w:rsidRPr="00795EFC" w:rsidRDefault="00795EFC" w:rsidP="00795EF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EFC">
        <w:rPr>
          <w:rFonts w:ascii="Times New Roman" w:eastAsia="Times New Roman" w:hAnsi="Times New Roman" w:cs="Times New Roman"/>
          <w:sz w:val="28"/>
          <w:szCs w:val="28"/>
        </w:rPr>
        <w:t>1. Инициировать проведение местного референдума по вопросу:</w:t>
      </w:r>
    </w:p>
    <w:p w:rsidR="00795EFC" w:rsidRPr="00795EFC" w:rsidRDefault="00795EFC" w:rsidP="00795EFC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5EFC">
        <w:rPr>
          <w:rFonts w:ascii="Times New Roman" w:eastAsia="Times New Roman" w:hAnsi="Times New Roman" w:cs="Times New Roman"/>
          <w:sz w:val="28"/>
          <w:szCs w:val="28"/>
        </w:rPr>
        <w:t>«Согласны ли вы на введение самообложения в 2019 году в сумме  500                           рублей с каждого совершеннолетнего жителя, зарегистрированного по месту жительства на территории</w:t>
      </w:r>
      <w:r w:rsidRPr="00795E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95EFC">
        <w:rPr>
          <w:rFonts w:ascii="Times New Roman" w:eastAsia="Times New Roman" w:hAnsi="Times New Roman" w:cs="Times New Roman"/>
          <w:sz w:val="28"/>
          <w:szCs w:val="28"/>
        </w:rPr>
        <w:t>Родниковского</w:t>
      </w:r>
      <w:r w:rsidRPr="00795E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95EFC">
        <w:rPr>
          <w:rFonts w:ascii="Times New Roman" w:eastAsia="Times New Roman" w:hAnsi="Times New Roman" w:cs="Times New Roman"/>
          <w:sz w:val="28"/>
          <w:szCs w:val="28"/>
        </w:rPr>
        <w:t>сельского поселения, за исключением инвалидов 1 группы, студентов очного обучения, граждан призванных на срочную службу в ряды Российской Армии и направление полученных средств на решение вопросов местного значения по выполнению следующих работ:</w:t>
      </w:r>
      <w:proofErr w:type="gramEnd"/>
    </w:p>
    <w:p w:rsidR="00885CA2" w:rsidRPr="00885CA2" w:rsidRDefault="00795EFC" w:rsidP="00885CA2">
      <w:pPr>
        <w:pStyle w:val="a5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5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5CA2" w:rsidRPr="00885CA2">
        <w:rPr>
          <w:rFonts w:ascii="Times New Roman" w:eastAsia="Times New Roman" w:hAnsi="Times New Roman" w:cs="Times New Roman"/>
          <w:sz w:val="28"/>
          <w:szCs w:val="28"/>
        </w:rPr>
        <w:t xml:space="preserve">ремонт и содержание </w:t>
      </w:r>
      <w:proofErr w:type="spellStart"/>
      <w:r w:rsidR="00885CA2" w:rsidRPr="00885CA2">
        <w:rPr>
          <w:rFonts w:ascii="Times New Roman" w:eastAsia="Times New Roman" w:hAnsi="Times New Roman" w:cs="Times New Roman"/>
          <w:sz w:val="28"/>
          <w:szCs w:val="28"/>
        </w:rPr>
        <w:t>внутрипоселенческих</w:t>
      </w:r>
      <w:proofErr w:type="spellEnd"/>
      <w:r w:rsidR="00885CA2" w:rsidRPr="00885CA2">
        <w:rPr>
          <w:rFonts w:ascii="Times New Roman" w:eastAsia="Times New Roman" w:hAnsi="Times New Roman" w:cs="Times New Roman"/>
          <w:sz w:val="28"/>
          <w:szCs w:val="28"/>
        </w:rPr>
        <w:t xml:space="preserve"> дорог;</w:t>
      </w:r>
    </w:p>
    <w:p w:rsidR="00885CA2" w:rsidRPr="00885CA2" w:rsidRDefault="00885CA2" w:rsidP="00885CA2">
      <w:pPr>
        <w:pStyle w:val="a5"/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85CA2">
        <w:rPr>
          <w:rFonts w:ascii="Times New Roman" w:eastAsia="Times New Roman" w:hAnsi="Times New Roman" w:cs="Times New Roman"/>
          <w:sz w:val="28"/>
          <w:szCs w:val="28"/>
        </w:rPr>
        <w:t>- содержание сетей водоснабжения;</w:t>
      </w:r>
    </w:p>
    <w:p w:rsidR="00DE5CE3" w:rsidRDefault="00885CA2" w:rsidP="00885CA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A2">
        <w:rPr>
          <w:rFonts w:ascii="Times New Roman" w:eastAsia="Times New Roman" w:hAnsi="Times New Roman" w:cs="Times New Roman"/>
          <w:sz w:val="28"/>
          <w:szCs w:val="28"/>
        </w:rPr>
        <w:t>-содержание уличного освещения</w:t>
      </w:r>
      <w:r w:rsidR="007F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CA2">
        <w:rPr>
          <w:rFonts w:ascii="Times New Roman" w:eastAsia="Times New Roman" w:hAnsi="Times New Roman" w:cs="Times New Roman"/>
          <w:sz w:val="28"/>
          <w:szCs w:val="28"/>
        </w:rPr>
        <w:t>(оплата услуг, покупка фонарей).</w:t>
      </w:r>
      <w:bookmarkStart w:id="0" w:name="_GoBack"/>
      <w:bookmarkEnd w:id="0"/>
    </w:p>
    <w:p w:rsidR="00DE5CE3" w:rsidRDefault="00DE5CE3" w:rsidP="00885CA2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89F" w:rsidRPr="0079589F" w:rsidRDefault="00795EFC" w:rsidP="00885CA2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589F" w:rsidRPr="0079589F">
        <w:rPr>
          <w:rFonts w:ascii="Times New Roman" w:hAnsi="Times New Roman" w:cs="Times New Roman"/>
          <w:sz w:val="28"/>
          <w:szCs w:val="28"/>
        </w:rPr>
        <w:t>«</w:t>
      </w:r>
      <w:r w:rsidR="0079589F" w:rsidRPr="0079589F">
        <w:rPr>
          <w:rFonts w:ascii="Times New Roman" w:hAnsi="Times New Roman" w:cs="Times New Roman"/>
          <w:sz w:val="28"/>
          <w:szCs w:val="28"/>
          <w:u w:val="single"/>
        </w:rPr>
        <w:t xml:space="preserve">ДА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="0079589F" w:rsidRPr="0079589F">
        <w:rPr>
          <w:rFonts w:ascii="Times New Roman" w:hAnsi="Times New Roman" w:cs="Times New Roman"/>
          <w:sz w:val="28"/>
          <w:szCs w:val="28"/>
          <w:u w:val="single"/>
        </w:rPr>
        <w:t xml:space="preserve"> НЕТ</w:t>
      </w:r>
      <w:r w:rsidR="0079589F" w:rsidRPr="0079589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9589F" w:rsidRPr="0079589F" w:rsidRDefault="0079589F" w:rsidP="0079589F">
      <w:pPr>
        <w:jc w:val="both"/>
        <w:rPr>
          <w:rFonts w:ascii="Times New Roman" w:hAnsi="Times New Roman" w:cs="Times New Roman"/>
          <w:sz w:val="28"/>
          <w:szCs w:val="28"/>
        </w:rPr>
      </w:pPr>
      <w:r w:rsidRPr="0079589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9589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9589F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Алексеевского муниципального района в информационно-телекоммуникационной сети Интернет, на информационных стендах сельского поселения. </w:t>
      </w:r>
    </w:p>
    <w:p w:rsidR="0079589F" w:rsidRDefault="0079589F" w:rsidP="0079589F">
      <w:pPr>
        <w:jc w:val="both"/>
        <w:rPr>
          <w:rFonts w:ascii="Times New Roman" w:hAnsi="Times New Roman" w:cs="Times New Roman"/>
          <w:sz w:val="28"/>
          <w:szCs w:val="28"/>
        </w:rPr>
      </w:pPr>
      <w:r w:rsidRPr="007958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95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8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F0D18" w:rsidRDefault="004F0D18" w:rsidP="00795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89F" w:rsidRPr="00795EFC" w:rsidRDefault="0079589F" w:rsidP="00795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EF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95EFC">
        <w:rPr>
          <w:rFonts w:ascii="Times New Roman" w:hAnsi="Times New Roman" w:cs="Times New Roman"/>
          <w:b/>
          <w:sz w:val="28"/>
          <w:szCs w:val="28"/>
        </w:rPr>
        <w:t>Родников</w:t>
      </w:r>
      <w:r w:rsidRPr="00795EF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79589F" w:rsidRPr="00795EFC" w:rsidRDefault="0079589F" w:rsidP="007958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EFC">
        <w:rPr>
          <w:rFonts w:ascii="Times New Roman" w:hAnsi="Times New Roman" w:cs="Times New Roman"/>
          <w:b/>
          <w:sz w:val="28"/>
          <w:szCs w:val="28"/>
        </w:rPr>
        <w:t>Алексеевского муниципального района,</w:t>
      </w:r>
    </w:p>
    <w:p w:rsidR="004F0D18" w:rsidRDefault="0079589F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FC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</w:t>
      </w:r>
      <w:r w:rsidRPr="00795EF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r w:rsidR="004F0D18">
        <w:rPr>
          <w:rFonts w:ascii="Times New Roman" w:hAnsi="Times New Roman" w:cs="Times New Roman"/>
          <w:b/>
          <w:sz w:val="28"/>
          <w:szCs w:val="28"/>
        </w:rPr>
        <w:t>Е.А. Яковлева</w:t>
      </w: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D18" w:rsidRDefault="004F0D18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9F" w:rsidRDefault="0079589F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E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6643" w:rsidRDefault="00396643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43" w:rsidRDefault="00396643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643" w:rsidRDefault="00396643" w:rsidP="00795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89F" w:rsidRPr="00795EFC" w:rsidRDefault="0079589F" w:rsidP="007958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89F" w:rsidRPr="0079589F" w:rsidRDefault="0079589F" w:rsidP="007958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589F" w:rsidRPr="0079589F" w:rsidRDefault="0079589F">
      <w:pPr>
        <w:rPr>
          <w:rFonts w:ascii="Times New Roman" w:hAnsi="Times New Roman" w:cs="Times New Roman"/>
          <w:b/>
          <w:sz w:val="28"/>
          <w:szCs w:val="28"/>
        </w:rPr>
      </w:pPr>
    </w:p>
    <w:sectPr w:rsidR="0079589F" w:rsidRPr="0079589F" w:rsidSect="009C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9F"/>
    <w:rsid w:val="000223F8"/>
    <w:rsid w:val="00124365"/>
    <w:rsid w:val="001D5756"/>
    <w:rsid w:val="00396643"/>
    <w:rsid w:val="004F0D18"/>
    <w:rsid w:val="00506AE1"/>
    <w:rsid w:val="0079589F"/>
    <w:rsid w:val="00795EFC"/>
    <w:rsid w:val="007A7502"/>
    <w:rsid w:val="007F5164"/>
    <w:rsid w:val="00885CA2"/>
    <w:rsid w:val="008C5BAD"/>
    <w:rsid w:val="009C61B3"/>
    <w:rsid w:val="00B87992"/>
    <w:rsid w:val="00C46096"/>
    <w:rsid w:val="00DE5CE3"/>
    <w:rsid w:val="00E7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E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5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A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5E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85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Родниковское</cp:lastModifiedBy>
  <cp:revision>8</cp:revision>
  <cp:lastPrinted>2018-09-13T12:37:00Z</cp:lastPrinted>
  <dcterms:created xsi:type="dcterms:W3CDTF">2018-09-19T08:29:00Z</dcterms:created>
  <dcterms:modified xsi:type="dcterms:W3CDTF">2018-09-20T11:08:00Z</dcterms:modified>
</cp:coreProperties>
</file>